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4B" w:rsidRPr="000E4EFB" w:rsidRDefault="00BD63BB" w:rsidP="00BD63BB">
      <w:pPr>
        <w:pStyle w:val="NoSpacing"/>
        <w:jc w:val="center"/>
        <w:rPr>
          <w:rFonts w:ascii="Times New Roman" w:hAnsi="Times New Roman" w:cs="Times New Roman"/>
          <w:b/>
          <w:sz w:val="24"/>
          <w:szCs w:val="24"/>
          <w:u w:val="single"/>
        </w:rPr>
      </w:pPr>
      <w:bookmarkStart w:id="0" w:name="_GoBack"/>
      <w:bookmarkEnd w:id="0"/>
      <w:r w:rsidRPr="000E4EFB">
        <w:rPr>
          <w:rFonts w:ascii="Times New Roman" w:hAnsi="Times New Roman" w:cs="Times New Roman"/>
          <w:b/>
          <w:sz w:val="24"/>
          <w:szCs w:val="24"/>
          <w:u w:val="single"/>
        </w:rPr>
        <w:t>Westport Athletic Club</w:t>
      </w:r>
    </w:p>
    <w:p w:rsidR="00BD63BB" w:rsidRPr="000E4EFB" w:rsidRDefault="00BD63BB" w:rsidP="000E4EFB">
      <w:pPr>
        <w:pStyle w:val="NoSpacing"/>
        <w:jc w:val="center"/>
        <w:rPr>
          <w:rFonts w:ascii="Times New Roman" w:hAnsi="Times New Roman" w:cs="Times New Roman"/>
          <w:b/>
          <w:sz w:val="24"/>
          <w:szCs w:val="24"/>
          <w:u w:val="single"/>
        </w:rPr>
      </w:pPr>
      <w:r w:rsidRPr="000E4EFB">
        <w:rPr>
          <w:rFonts w:ascii="Times New Roman" w:hAnsi="Times New Roman" w:cs="Times New Roman"/>
          <w:b/>
          <w:sz w:val="24"/>
          <w:szCs w:val="24"/>
          <w:u w:val="single"/>
        </w:rPr>
        <w:t>Privacy Statement</w:t>
      </w:r>
    </w:p>
    <w:p w:rsidR="000E4EFB" w:rsidRPr="000E4EFB" w:rsidRDefault="000E4EFB" w:rsidP="000E4EFB">
      <w:pPr>
        <w:pStyle w:val="NoSpacing"/>
        <w:jc w:val="center"/>
        <w:rPr>
          <w:rFonts w:ascii="Times New Roman" w:hAnsi="Times New Roman" w:cs="Times New Roman"/>
          <w:b/>
          <w:sz w:val="16"/>
          <w:szCs w:val="16"/>
          <w:u w:val="single"/>
        </w:rPr>
      </w:pPr>
    </w:p>
    <w:p w:rsidR="00BD63BB" w:rsidRPr="000E4EFB" w:rsidRDefault="00BD63BB" w:rsidP="000E4EFB">
      <w:pPr>
        <w:pStyle w:val="NoSpacing"/>
        <w:jc w:val="both"/>
        <w:rPr>
          <w:rFonts w:ascii="Times New Roman" w:hAnsi="Times New Roman" w:cs="Times New Roman"/>
          <w:b/>
          <w:sz w:val="18"/>
          <w:szCs w:val="18"/>
        </w:rPr>
      </w:pPr>
      <w:r w:rsidRPr="000E4EFB">
        <w:rPr>
          <w:rFonts w:ascii="Times New Roman" w:hAnsi="Times New Roman" w:cs="Times New Roman"/>
          <w:b/>
          <w:sz w:val="18"/>
          <w:szCs w:val="18"/>
        </w:rPr>
        <w:t>About Us</w:t>
      </w:r>
    </w:p>
    <w:p w:rsidR="00BD63BB" w:rsidRPr="000E4EFB" w:rsidRDefault="00BD63BB"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 xml:space="preserve">Westport Athletic Club is affiliated to the Athletic Association of Ireland (Athletics Ireland). Athletics Ireland is the governing body for the sport of Athletics in </w:t>
      </w:r>
      <w:r w:rsidR="000E4EFB" w:rsidRPr="000E4EFB">
        <w:rPr>
          <w:rFonts w:ascii="Times New Roman" w:hAnsi="Times New Roman" w:cs="Times New Roman"/>
          <w:sz w:val="18"/>
          <w:szCs w:val="18"/>
        </w:rPr>
        <w:t>Ireland;</w:t>
      </w:r>
      <w:r w:rsidRPr="000E4EFB">
        <w:rPr>
          <w:rFonts w:ascii="Times New Roman" w:hAnsi="Times New Roman" w:cs="Times New Roman"/>
          <w:sz w:val="18"/>
          <w:szCs w:val="18"/>
        </w:rPr>
        <w:t xml:space="preserve"> it is affiliated to the European Athletic Association (EAA) and is the Member Federation for Ireland of the International Association of Athletics Federation (IAAF) the world governing body for the sport.</w:t>
      </w:r>
    </w:p>
    <w:p w:rsidR="00BD63BB" w:rsidRPr="000E4EFB" w:rsidRDefault="00BD63BB" w:rsidP="000E4EFB">
      <w:pPr>
        <w:pStyle w:val="NoSpacing"/>
        <w:jc w:val="both"/>
        <w:rPr>
          <w:rFonts w:ascii="Times New Roman" w:hAnsi="Times New Roman" w:cs="Times New Roman"/>
          <w:sz w:val="18"/>
          <w:szCs w:val="18"/>
        </w:rPr>
      </w:pPr>
    </w:p>
    <w:p w:rsidR="00BD63BB" w:rsidRPr="000E4EFB" w:rsidRDefault="00BD63BB" w:rsidP="000E4EFB">
      <w:pPr>
        <w:pStyle w:val="NoSpacing"/>
        <w:jc w:val="both"/>
        <w:rPr>
          <w:rFonts w:ascii="Times New Roman" w:hAnsi="Times New Roman" w:cs="Times New Roman"/>
          <w:b/>
          <w:sz w:val="18"/>
          <w:szCs w:val="18"/>
        </w:rPr>
      </w:pPr>
      <w:r w:rsidRPr="000E4EFB">
        <w:rPr>
          <w:rFonts w:ascii="Times New Roman" w:hAnsi="Times New Roman" w:cs="Times New Roman"/>
          <w:b/>
          <w:sz w:val="18"/>
          <w:szCs w:val="18"/>
        </w:rPr>
        <w:t>What data we will collect</w:t>
      </w:r>
    </w:p>
    <w:p w:rsidR="00BD63BB" w:rsidRPr="000E4EFB" w:rsidRDefault="00BD63BB"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 xml:space="preserve">On becoming a member, the club will need to collect certain information about you which will include your name, date of birth, gender, email address, address, telephone number, names of the Athletics Ireland affiliated clubs that you are a member of and details of coaching or officiating licenses you hold (all referred to as </w:t>
      </w:r>
      <w:r w:rsidRPr="000E4EFB">
        <w:rPr>
          <w:rFonts w:ascii="Times New Roman" w:hAnsi="Times New Roman" w:cs="Times New Roman"/>
          <w:b/>
          <w:sz w:val="18"/>
          <w:szCs w:val="18"/>
        </w:rPr>
        <w:t>Athletics Data</w:t>
      </w:r>
      <w:r w:rsidRPr="000E4EFB">
        <w:rPr>
          <w:rFonts w:ascii="Times New Roman" w:hAnsi="Times New Roman" w:cs="Times New Roman"/>
          <w:sz w:val="18"/>
          <w:szCs w:val="18"/>
        </w:rPr>
        <w:t>).</w:t>
      </w:r>
      <w:r w:rsidR="00DA4B9F" w:rsidRPr="000E4EFB">
        <w:rPr>
          <w:rFonts w:ascii="Times New Roman" w:hAnsi="Times New Roman" w:cs="Times New Roman"/>
          <w:sz w:val="18"/>
          <w:szCs w:val="18"/>
        </w:rPr>
        <w:t xml:space="preserve"> We will also collect the full name and telephone number of the emergency contact(s) nominated by you, as well as details of injuries or medical conditions as provided by you. You may also choose to provide us with other information.</w:t>
      </w:r>
    </w:p>
    <w:p w:rsidR="00DA4B9F" w:rsidRPr="000E4EFB" w:rsidRDefault="00DA4B9F" w:rsidP="000E4EFB">
      <w:pPr>
        <w:pStyle w:val="NoSpacing"/>
        <w:jc w:val="both"/>
        <w:rPr>
          <w:rFonts w:ascii="Times New Roman" w:hAnsi="Times New Roman" w:cs="Times New Roman"/>
          <w:sz w:val="18"/>
          <w:szCs w:val="18"/>
        </w:rPr>
      </w:pPr>
    </w:p>
    <w:p w:rsidR="00DA4B9F" w:rsidRPr="000E4EFB" w:rsidRDefault="00DA4B9F" w:rsidP="000E4EFB">
      <w:pPr>
        <w:pStyle w:val="NoSpacing"/>
        <w:jc w:val="both"/>
        <w:rPr>
          <w:rFonts w:ascii="Times New Roman" w:hAnsi="Times New Roman" w:cs="Times New Roman"/>
          <w:b/>
          <w:sz w:val="18"/>
          <w:szCs w:val="18"/>
        </w:rPr>
      </w:pPr>
      <w:r w:rsidRPr="000E4EFB">
        <w:rPr>
          <w:rFonts w:ascii="Times New Roman" w:hAnsi="Times New Roman" w:cs="Times New Roman"/>
          <w:b/>
          <w:sz w:val="18"/>
          <w:szCs w:val="18"/>
        </w:rPr>
        <w:t>Why we will collect it</w:t>
      </w:r>
    </w:p>
    <w:p w:rsidR="00DA4B9F" w:rsidRPr="000E4EFB" w:rsidRDefault="00DA4B9F"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 xml:space="preserve">We will collect and process your Athletics Data for the purposes of registering you as a member of Athletics Ireland and administering you involvement in the sport. We will process it on the basis of legitimate interests. The legitimate interests are the interests of registering you as a member and to administer the sport. We will only use your Athletics Data for the purpose of registering and administering you involvement in the sport. You can opt out at any time either by </w:t>
      </w:r>
      <w:r w:rsidR="00497EED" w:rsidRPr="000E4EFB">
        <w:rPr>
          <w:rFonts w:ascii="Times New Roman" w:hAnsi="Times New Roman" w:cs="Times New Roman"/>
          <w:sz w:val="18"/>
          <w:szCs w:val="18"/>
        </w:rPr>
        <w:t>notifying us.</w:t>
      </w:r>
    </w:p>
    <w:p w:rsidR="00497EED" w:rsidRPr="000E4EFB" w:rsidRDefault="00497EED" w:rsidP="000E4EFB">
      <w:pPr>
        <w:pStyle w:val="NoSpacing"/>
        <w:jc w:val="both"/>
        <w:rPr>
          <w:rFonts w:ascii="Times New Roman" w:hAnsi="Times New Roman" w:cs="Times New Roman"/>
          <w:sz w:val="18"/>
          <w:szCs w:val="18"/>
        </w:rPr>
      </w:pPr>
    </w:p>
    <w:p w:rsidR="00497EED" w:rsidRPr="000E4EFB" w:rsidRDefault="00497EED" w:rsidP="000E4EFB">
      <w:pPr>
        <w:pStyle w:val="NoSpacing"/>
        <w:jc w:val="both"/>
        <w:rPr>
          <w:rFonts w:ascii="Times New Roman" w:hAnsi="Times New Roman" w:cs="Times New Roman"/>
          <w:b/>
          <w:sz w:val="18"/>
          <w:szCs w:val="18"/>
        </w:rPr>
      </w:pPr>
      <w:r w:rsidRPr="000E4EFB">
        <w:rPr>
          <w:rFonts w:ascii="Times New Roman" w:hAnsi="Times New Roman" w:cs="Times New Roman"/>
          <w:b/>
          <w:sz w:val="18"/>
          <w:szCs w:val="18"/>
        </w:rPr>
        <w:t>Guidance on how long Westport Athletic Club will keep your data</w:t>
      </w:r>
    </w:p>
    <w:p w:rsidR="00497EED" w:rsidRPr="000E4EFB" w:rsidRDefault="00497EED"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We will retain your Athletics Data for such time as you are an athlete registered with us and will then delete your information on a staged basis as follows:</w:t>
      </w:r>
    </w:p>
    <w:p w:rsidR="00497EED" w:rsidRPr="000E4EFB" w:rsidRDefault="00497EED" w:rsidP="000E4EFB">
      <w:pPr>
        <w:pStyle w:val="NoSpacing"/>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481"/>
        <w:gridCol w:w="4481"/>
      </w:tblGrid>
      <w:tr w:rsidR="00497EED" w:rsidRPr="000E4EFB" w:rsidTr="000E4EFB">
        <w:trPr>
          <w:trHeight w:val="200"/>
        </w:trPr>
        <w:tc>
          <w:tcPr>
            <w:tcW w:w="4481" w:type="dxa"/>
            <w:shd w:val="clear" w:color="auto" w:fill="BFBFBF" w:themeFill="background1" w:themeFillShade="BF"/>
          </w:tcPr>
          <w:p w:rsidR="00497EED" w:rsidRPr="000E4EFB" w:rsidRDefault="00497EED" w:rsidP="000E4EFB">
            <w:pPr>
              <w:jc w:val="both"/>
              <w:rPr>
                <w:rFonts w:ascii="Times New Roman" w:hAnsi="Times New Roman" w:cs="Times New Roman"/>
                <w:b/>
                <w:sz w:val="18"/>
                <w:szCs w:val="18"/>
              </w:rPr>
            </w:pPr>
            <w:r w:rsidRPr="000E4EFB">
              <w:rPr>
                <w:rFonts w:ascii="Times New Roman" w:hAnsi="Times New Roman" w:cs="Times New Roman"/>
                <w:b/>
                <w:sz w:val="18"/>
                <w:szCs w:val="18"/>
              </w:rPr>
              <w:t>Type of Data</w:t>
            </w:r>
          </w:p>
        </w:tc>
        <w:tc>
          <w:tcPr>
            <w:tcW w:w="4481" w:type="dxa"/>
            <w:shd w:val="clear" w:color="auto" w:fill="BFBFBF" w:themeFill="background1" w:themeFillShade="BF"/>
          </w:tcPr>
          <w:p w:rsidR="00497EED" w:rsidRPr="000E4EFB" w:rsidRDefault="00497EED" w:rsidP="000E4EFB">
            <w:pPr>
              <w:jc w:val="both"/>
              <w:rPr>
                <w:rFonts w:ascii="Times New Roman" w:hAnsi="Times New Roman" w:cs="Times New Roman"/>
                <w:b/>
                <w:sz w:val="18"/>
                <w:szCs w:val="18"/>
              </w:rPr>
            </w:pPr>
            <w:r w:rsidRPr="000E4EFB">
              <w:rPr>
                <w:rFonts w:ascii="Times New Roman" w:hAnsi="Times New Roman" w:cs="Times New Roman"/>
                <w:b/>
                <w:sz w:val="18"/>
                <w:szCs w:val="18"/>
              </w:rPr>
              <w:t>When Deleted</w:t>
            </w:r>
          </w:p>
        </w:tc>
      </w:tr>
      <w:tr w:rsidR="00497EED" w:rsidRPr="000E4EFB" w:rsidTr="000E4EFB">
        <w:trPr>
          <w:trHeight w:val="797"/>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Name, date of birth, gender, email address, address, telephone number, names of the Athletics Ireland affiliated clubs that you are a member of and details of any coaching or officiating licenses you hold</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For a maximum of 18 months after an individual has last renewed their membership with the club.</w:t>
            </w:r>
          </w:p>
        </w:tc>
      </w:tr>
      <w:tr w:rsidR="00497EED" w:rsidRPr="000E4EFB" w:rsidTr="000E4EFB">
        <w:trPr>
          <w:trHeight w:val="399"/>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Data on any injuries, medical conditions etc as provided by you to Westport AC</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One year or on the receipt of a new club annual membership form</w:t>
            </w:r>
          </w:p>
        </w:tc>
      </w:tr>
      <w:tr w:rsidR="00497EED" w:rsidRPr="000E4EFB" w:rsidTr="000E4EFB">
        <w:trPr>
          <w:trHeight w:val="399"/>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Membership forms</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Three years in line with association membership bye laws</w:t>
            </w:r>
          </w:p>
        </w:tc>
      </w:tr>
      <w:tr w:rsidR="00497EED" w:rsidRPr="000E4EFB" w:rsidTr="000E4EFB">
        <w:trPr>
          <w:trHeight w:val="399"/>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Vetting data, ID forms and application forms</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Four years after the receipt of a vetting application on  its expiry</w:t>
            </w:r>
          </w:p>
        </w:tc>
      </w:tr>
      <w:tr w:rsidR="00497EED" w:rsidRPr="000E4EFB" w:rsidTr="000E4EFB">
        <w:trPr>
          <w:trHeight w:val="189"/>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Competition results</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Indefinite as a record of competition results</w:t>
            </w:r>
          </w:p>
        </w:tc>
      </w:tr>
      <w:tr w:rsidR="00497EED" w:rsidRPr="000E4EFB" w:rsidTr="000E4EFB">
        <w:trPr>
          <w:trHeight w:val="200"/>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Summer Camp or other training camp applications</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One year or on the receipt of a new application</w:t>
            </w:r>
          </w:p>
        </w:tc>
      </w:tr>
      <w:tr w:rsidR="00497EED" w:rsidRPr="000E4EFB" w:rsidTr="000E4EFB">
        <w:trPr>
          <w:trHeight w:val="200"/>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Text or messaging systems</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One year (rolling twelve months)</w:t>
            </w:r>
          </w:p>
        </w:tc>
      </w:tr>
      <w:tr w:rsidR="00497EED" w:rsidRPr="000E4EFB" w:rsidTr="000E4EFB">
        <w:trPr>
          <w:trHeight w:val="409"/>
        </w:trPr>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Team sheets and training attendance lists</w:t>
            </w:r>
          </w:p>
        </w:tc>
        <w:tc>
          <w:tcPr>
            <w:tcW w:w="4481" w:type="dxa"/>
          </w:tcPr>
          <w:p w:rsidR="00497EED" w:rsidRPr="000E4EFB" w:rsidRDefault="00497EED" w:rsidP="000E4EFB">
            <w:pPr>
              <w:jc w:val="both"/>
              <w:rPr>
                <w:rFonts w:ascii="Times New Roman" w:hAnsi="Times New Roman" w:cs="Times New Roman"/>
                <w:sz w:val="18"/>
                <w:szCs w:val="18"/>
              </w:rPr>
            </w:pPr>
            <w:r w:rsidRPr="000E4EFB">
              <w:rPr>
                <w:rFonts w:ascii="Times New Roman" w:hAnsi="Times New Roman" w:cs="Times New Roman"/>
                <w:sz w:val="18"/>
                <w:szCs w:val="18"/>
              </w:rPr>
              <w:t>Four years after the receipt of a vetting application on its expiry</w:t>
            </w:r>
          </w:p>
        </w:tc>
      </w:tr>
    </w:tbl>
    <w:p w:rsidR="00497EED" w:rsidRPr="000E4EFB" w:rsidRDefault="00497EED" w:rsidP="000E4EFB">
      <w:pPr>
        <w:pStyle w:val="NoSpacing"/>
        <w:jc w:val="both"/>
        <w:rPr>
          <w:rFonts w:ascii="Times New Roman" w:hAnsi="Times New Roman" w:cs="Times New Roman"/>
          <w:sz w:val="18"/>
          <w:szCs w:val="18"/>
        </w:rPr>
      </w:pPr>
    </w:p>
    <w:p w:rsidR="00520809" w:rsidRPr="000E4EFB" w:rsidRDefault="00520809" w:rsidP="000E4EFB">
      <w:pPr>
        <w:pStyle w:val="NoSpacing"/>
        <w:jc w:val="both"/>
        <w:rPr>
          <w:rFonts w:ascii="Times New Roman" w:hAnsi="Times New Roman" w:cs="Times New Roman"/>
          <w:b/>
          <w:sz w:val="18"/>
          <w:szCs w:val="18"/>
        </w:rPr>
      </w:pPr>
      <w:r w:rsidRPr="000E4EFB">
        <w:rPr>
          <w:rFonts w:ascii="Times New Roman" w:hAnsi="Times New Roman" w:cs="Times New Roman"/>
          <w:b/>
          <w:sz w:val="18"/>
          <w:szCs w:val="18"/>
        </w:rPr>
        <w:t>Sharing your data</w:t>
      </w:r>
    </w:p>
    <w:p w:rsidR="00520809" w:rsidRPr="000E4EFB" w:rsidRDefault="00520809"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We may share your Athletics Data with other athletics clubs for the purposes of competition and event participation.</w:t>
      </w:r>
    </w:p>
    <w:p w:rsidR="000E4EFB" w:rsidRPr="000E4EFB" w:rsidRDefault="000E4EFB" w:rsidP="000E4EFB">
      <w:pPr>
        <w:pStyle w:val="NoSpacing"/>
        <w:jc w:val="both"/>
        <w:rPr>
          <w:rFonts w:ascii="Times New Roman" w:hAnsi="Times New Roman" w:cs="Times New Roman"/>
          <w:sz w:val="18"/>
          <w:szCs w:val="18"/>
        </w:rPr>
      </w:pPr>
    </w:p>
    <w:p w:rsidR="00520809" w:rsidRPr="000E4EFB" w:rsidRDefault="00520809"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We may share your Athletics Data with athletics partners such as Athletics Ireland, Connacht Athletics, Mayo Athletics and third-party data managers that we appoint as data processors as part of administering your involvement in sport. We will not transfer your data to any other third parties without obtaining your consent and, where possible, will anonymise your data before sharing.</w:t>
      </w:r>
    </w:p>
    <w:p w:rsidR="000E4EFB" w:rsidRPr="000E4EFB" w:rsidRDefault="000E4EFB" w:rsidP="000E4EFB">
      <w:pPr>
        <w:pStyle w:val="NoSpacing"/>
        <w:jc w:val="both"/>
        <w:rPr>
          <w:rFonts w:ascii="Times New Roman" w:hAnsi="Times New Roman" w:cs="Times New Roman"/>
          <w:sz w:val="18"/>
          <w:szCs w:val="18"/>
        </w:rPr>
      </w:pPr>
    </w:p>
    <w:p w:rsidR="000E4EFB" w:rsidRPr="000E4EFB" w:rsidRDefault="000E4EFB"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We will not share any other personal data you provide to us that is not Athletics Data.</w:t>
      </w:r>
    </w:p>
    <w:p w:rsidR="000E4EFB" w:rsidRPr="000E4EFB" w:rsidRDefault="000E4EFB" w:rsidP="000E4EFB">
      <w:pPr>
        <w:pStyle w:val="NoSpacing"/>
        <w:jc w:val="both"/>
        <w:rPr>
          <w:rFonts w:ascii="Times New Roman" w:hAnsi="Times New Roman" w:cs="Times New Roman"/>
          <w:sz w:val="18"/>
          <w:szCs w:val="18"/>
        </w:rPr>
      </w:pPr>
    </w:p>
    <w:p w:rsidR="000E4EFB" w:rsidRPr="000E4EFB" w:rsidRDefault="000E4EFB" w:rsidP="000E4EFB">
      <w:pPr>
        <w:pStyle w:val="NoSpacing"/>
        <w:jc w:val="both"/>
        <w:rPr>
          <w:rFonts w:ascii="Times New Roman" w:hAnsi="Times New Roman" w:cs="Times New Roman"/>
          <w:b/>
          <w:sz w:val="18"/>
          <w:szCs w:val="18"/>
        </w:rPr>
      </w:pPr>
      <w:r w:rsidRPr="000E4EFB">
        <w:rPr>
          <w:rFonts w:ascii="Times New Roman" w:hAnsi="Times New Roman" w:cs="Times New Roman"/>
          <w:b/>
          <w:sz w:val="18"/>
          <w:szCs w:val="18"/>
        </w:rPr>
        <w:t>Privacy policy</w:t>
      </w:r>
    </w:p>
    <w:p w:rsidR="000E4EFB" w:rsidRPr="000E4EFB" w:rsidRDefault="000E4EFB"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 xml:space="preserve">All of the personal data we collect from you will be collected, stored and processed in accordance with the terms of this privacy policy which can be located here: </w:t>
      </w:r>
      <w:r w:rsidR="005E04F1" w:rsidRPr="005E04F1">
        <w:rPr>
          <w:rFonts w:ascii="Times New Roman" w:hAnsi="Times New Roman" w:cs="Times New Roman"/>
          <w:sz w:val="18"/>
          <w:szCs w:val="18"/>
        </w:rPr>
        <w:t xml:space="preserve">41 </w:t>
      </w:r>
      <w:proofErr w:type="spellStart"/>
      <w:r w:rsidR="005E04F1" w:rsidRPr="005E04F1">
        <w:rPr>
          <w:rFonts w:ascii="Times New Roman" w:hAnsi="Times New Roman" w:cs="Times New Roman"/>
          <w:sz w:val="18"/>
          <w:szCs w:val="18"/>
        </w:rPr>
        <w:t>Pairc</w:t>
      </w:r>
      <w:proofErr w:type="spellEnd"/>
      <w:r w:rsidR="005E04F1" w:rsidRPr="005E04F1">
        <w:rPr>
          <w:rFonts w:ascii="Times New Roman" w:hAnsi="Times New Roman" w:cs="Times New Roman"/>
          <w:sz w:val="18"/>
          <w:szCs w:val="18"/>
        </w:rPr>
        <w:t xml:space="preserve"> Na </w:t>
      </w:r>
      <w:proofErr w:type="spellStart"/>
      <w:r w:rsidR="005E04F1" w:rsidRPr="005E04F1">
        <w:rPr>
          <w:rFonts w:ascii="Times New Roman" w:hAnsi="Times New Roman" w:cs="Times New Roman"/>
          <w:sz w:val="18"/>
          <w:szCs w:val="18"/>
        </w:rPr>
        <w:t>Coill</w:t>
      </w:r>
      <w:r w:rsidR="00826C88">
        <w:rPr>
          <w:rFonts w:ascii="Times New Roman" w:hAnsi="Times New Roman" w:cs="Times New Roman"/>
          <w:sz w:val="18"/>
          <w:szCs w:val="18"/>
        </w:rPr>
        <w:t>e</w:t>
      </w:r>
      <w:proofErr w:type="spellEnd"/>
      <w:r w:rsidR="005E04F1" w:rsidRPr="005E04F1">
        <w:rPr>
          <w:rFonts w:ascii="Times New Roman" w:hAnsi="Times New Roman" w:cs="Times New Roman"/>
          <w:sz w:val="18"/>
          <w:szCs w:val="18"/>
        </w:rPr>
        <w:t>, Westport.</w:t>
      </w:r>
    </w:p>
    <w:p w:rsidR="000E4EFB" w:rsidRPr="000E4EFB" w:rsidRDefault="000E4EFB" w:rsidP="000E4EFB">
      <w:pPr>
        <w:pStyle w:val="NoSpacing"/>
        <w:jc w:val="both"/>
        <w:rPr>
          <w:rFonts w:ascii="Times New Roman" w:hAnsi="Times New Roman" w:cs="Times New Roman"/>
          <w:sz w:val="18"/>
          <w:szCs w:val="18"/>
        </w:rPr>
      </w:pPr>
    </w:p>
    <w:p w:rsidR="000E4EFB" w:rsidRPr="000E4EFB" w:rsidRDefault="000E4EFB" w:rsidP="000E4EFB">
      <w:pPr>
        <w:pStyle w:val="NoSpacing"/>
        <w:jc w:val="both"/>
        <w:rPr>
          <w:rFonts w:ascii="Times New Roman" w:hAnsi="Times New Roman" w:cs="Times New Roman"/>
          <w:b/>
          <w:sz w:val="18"/>
          <w:szCs w:val="18"/>
        </w:rPr>
      </w:pPr>
      <w:r w:rsidRPr="000E4EFB">
        <w:rPr>
          <w:rFonts w:ascii="Times New Roman" w:hAnsi="Times New Roman" w:cs="Times New Roman"/>
          <w:b/>
          <w:sz w:val="18"/>
          <w:szCs w:val="18"/>
        </w:rPr>
        <w:t>Complaints</w:t>
      </w:r>
    </w:p>
    <w:p w:rsidR="000E4EFB" w:rsidRPr="000E4EFB" w:rsidRDefault="000E4EFB"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If you have any concerns or complaints in relation to how the club collects and/or processes your personal data, you should contact the Club Data Protection Officer in the first instance.</w:t>
      </w:r>
    </w:p>
    <w:p w:rsidR="000E4EFB" w:rsidRPr="000E4EFB" w:rsidRDefault="000E4EFB" w:rsidP="000E4EFB">
      <w:pPr>
        <w:pStyle w:val="NoSpacing"/>
        <w:jc w:val="both"/>
        <w:rPr>
          <w:rFonts w:ascii="Times New Roman" w:hAnsi="Times New Roman" w:cs="Times New Roman"/>
          <w:sz w:val="18"/>
          <w:szCs w:val="18"/>
        </w:rPr>
      </w:pPr>
    </w:p>
    <w:p w:rsidR="000E4EFB" w:rsidRPr="000E4EFB" w:rsidRDefault="000E4EFB" w:rsidP="000E4EFB">
      <w:pPr>
        <w:pStyle w:val="NoSpacing"/>
        <w:jc w:val="both"/>
        <w:rPr>
          <w:rFonts w:ascii="Times New Roman" w:hAnsi="Times New Roman" w:cs="Times New Roman"/>
          <w:sz w:val="18"/>
          <w:szCs w:val="18"/>
        </w:rPr>
      </w:pPr>
      <w:r w:rsidRPr="000E4EFB">
        <w:rPr>
          <w:rFonts w:ascii="Times New Roman" w:hAnsi="Times New Roman" w:cs="Times New Roman"/>
          <w:sz w:val="18"/>
          <w:szCs w:val="18"/>
        </w:rPr>
        <w:t>If you are dissatisfied with how your concern/complaint is dealt with by Westport Athletic Club you have the right to report your concern/complaint to the Data Protection Commissioner (</w:t>
      </w:r>
      <w:hyperlink r:id="rId5" w:history="1">
        <w:r w:rsidRPr="000E4EFB">
          <w:rPr>
            <w:rStyle w:val="Hyperlink"/>
            <w:rFonts w:ascii="Times New Roman" w:hAnsi="Times New Roman" w:cs="Times New Roman"/>
            <w:sz w:val="18"/>
            <w:szCs w:val="18"/>
          </w:rPr>
          <w:t>www.dataprotection.ie</w:t>
        </w:r>
      </w:hyperlink>
      <w:r w:rsidRPr="000E4EFB">
        <w:rPr>
          <w:rFonts w:ascii="Times New Roman" w:hAnsi="Times New Roman" w:cs="Times New Roman"/>
          <w:sz w:val="18"/>
          <w:szCs w:val="18"/>
        </w:rPr>
        <w:t>).</w:t>
      </w:r>
    </w:p>
    <w:p w:rsidR="000E4EFB" w:rsidRPr="000E4EFB" w:rsidRDefault="000E4EFB" w:rsidP="000E4EFB">
      <w:pPr>
        <w:pStyle w:val="NoSpacing"/>
        <w:jc w:val="both"/>
        <w:rPr>
          <w:rFonts w:ascii="Times New Roman" w:hAnsi="Times New Roman" w:cs="Times New Roman"/>
          <w:sz w:val="18"/>
          <w:szCs w:val="18"/>
        </w:rPr>
      </w:pPr>
    </w:p>
    <w:p w:rsidR="000E4EFB" w:rsidRPr="000E4EFB" w:rsidRDefault="000E4EFB" w:rsidP="000E4EFB">
      <w:pPr>
        <w:pStyle w:val="NoSpacing"/>
        <w:jc w:val="both"/>
        <w:rPr>
          <w:rFonts w:ascii="Times New Roman" w:hAnsi="Times New Roman" w:cs="Times New Roman"/>
          <w:sz w:val="18"/>
          <w:szCs w:val="18"/>
        </w:rPr>
      </w:pPr>
    </w:p>
    <w:sectPr w:rsidR="000E4EFB" w:rsidRPr="000E4EFB" w:rsidSect="00037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BB"/>
    <w:rsid w:val="0003774B"/>
    <w:rsid w:val="000E4EFB"/>
    <w:rsid w:val="001F3C14"/>
    <w:rsid w:val="00497EED"/>
    <w:rsid w:val="00520809"/>
    <w:rsid w:val="005E04F1"/>
    <w:rsid w:val="00826C88"/>
    <w:rsid w:val="00BC5AF4"/>
    <w:rsid w:val="00BD63BB"/>
    <w:rsid w:val="00DA4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3BB"/>
    <w:pPr>
      <w:spacing w:after="0" w:line="240" w:lineRule="auto"/>
    </w:pPr>
  </w:style>
  <w:style w:type="table" w:styleId="TableGrid">
    <w:name w:val="Table Grid"/>
    <w:basedOn w:val="TableNormal"/>
    <w:uiPriority w:val="59"/>
    <w:rsid w:val="0049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3BB"/>
    <w:pPr>
      <w:spacing w:after="0" w:line="240" w:lineRule="auto"/>
    </w:pPr>
  </w:style>
  <w:style w:type="table" w:styleId="TableGrid">
    <w:name w:val="Table Grid"/>
    <w:basedOn w:val="TableNormal"/>
    <w:uiPriority w:val="59"/>
    <w:rsid w:val="0049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taprotecti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Fujitsu</cp:lastModifiedBy>
  <cp:revision>2</cp:revision>
  <dcterms:created xsi:type="dcterms:W3CDTF">2018-10-16T18:12:00Z</dcterms:created>
  <dcterms:modified xsi:type="dcterms:W3CDTF">2018-10-16T18:12:00Z</dcterms:modified>
</cp:coreProperties>
</file>